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bookmarkStart w:id="0" w:name="_GoBack"/>
      <w:bookmarkEnd w:id="0"/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Verslag </w:t>
      </w:r>
      <w:r w:rsidR="00AF285B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MR-vergadering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 </w:t>
      </w: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>2 oktober 2018</w:t>
      </w:r>
    </w:p>
    <w:p w:rsidR="00CA69D7" w:rsidRPr="00CD2A8F" w:rsidRDefault="00CA69D7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Aanwezig: Monique van Steijn, Jeanette Loos, Gwen Stolp, Rob Onderwater, Geertjan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Wenneker</w:t>
      </w:r>
      <w:proofErr w:type="spellEnd"/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>, Wieke van der Vossen Renée Hogervorst en Pamela te Boekhorst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Aan Jennifer vragen om de het vergade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rschema op de site te zetten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Monique heeft de volgende zaken met ons gedeeld:</w:t>
      </w:r>
    </w:p>
    <w:p w:rsidR="00CD2A8F" w:rsidRPr="00CD2A8F" w:rsidRDefault="00D85D9C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>De kennismakingsgesprek</w:t>
      </w:r>
      <w:r w:rsidR="00AF285B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tussen</w:t>
      </w:r>
      <w:r w:rsidR="00CD2A8F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de leerkrachten en de ouders</w:t>
      </w: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zijn gevoerd</w:t>
      </w:r>
      <w:r w:rsidR="00CD2A8F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De opbrengst van de Josephfamiliedag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was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€1250,-</w:t>
      </w:r>
    </w:p>
    <w:p w:rsidR="00CD2A8F" w:rsidRPr="00CD2A8F" w:rsidRDefault="00D85D9C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>Er is een S</w:t>
      </w:r>
      <w:r w:rsidR="00CD2A8F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nappet info</w:t>
      </w: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>rmatie-</w:t>
      </w:r>
      <w:r w:rsidR="00CD2A8F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ouderavond geweest voor de ouders van de groepen 5.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Ria houdt zich bezig met het behouden van ons certificaat 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“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school op Seef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”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. De school moet aan bepaalde voorwaarden voldoen om dit te behouden.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Ouders hebben 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de 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gelegenheid gehad om een uur te </w:t>
      </w:r>
      <w:r w:rsidR="00AF285B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kijken in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de groepen van hun kind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(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eren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)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Er is 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een </w:t>
      </w:r>
      <w:r w:rsidR="00AF285B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sponsoring</w:t>
      </w:r>
      <w:r w:rsidR="00AF285B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aanbod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gekomen van een ouder v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an school.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hebben dit aanbod bespr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oken met de leden van de MR en De Directie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stelt een contract op waarin vermeld wordt wat de sponsoring inhoudt. </w:t>
      </w:r>
    </w:p>
    <w:p w:rsidR="00CD2A8F" w:rsidRPr="00CD2A8F" w:rsidRDefault="00D85D9C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We spreke</w:t>
      </w:r>
      <w:r w:rsidR="00265590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n af dat indien er </w:t>
      </w: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nieuwe </w:t>
      </w:r>
      <w:r w:rsidR="00CD2A8F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sponsor</w:t>
      </w: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en zich aanmelden dat </w:t>
      </w:r>
      <w:r w:rsidR="00265590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dit wederom </w:t>
      </w: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wordt besproken in de MR. 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17 ok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tober is er een teamtraining over het onderwerp P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lusbeleid.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De vrijwillige IC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T-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bijdrag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e wordt dit jaar weer gevraagd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aan de ouders.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Per jaar bekijken of 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de vrijwillige ICT-bijdrage nog zin heeft om te vragen.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Het koersplan </w:t>
      </w:r>
      <w:r w:rsidR="00D85D9C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van de Sophiascholen </w:t>
      </w: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is besproken in de GMR.</w:t>
      </w:r>
    </w:p>
    <w:p w:rsidR="00CD2A8F" w:rsidRPr="00CD2A8F" w:rsidRDefault="00CD2A8F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Er wordt nu nagedacht hoe het koersplan verder gedeeld kan worden met alle medewerkers.</w:t>
      </w:r>
    </w:p>
    <w:p w:rsidR="00CD2A8F" w:rsidRPr="00CD2A8F" w:rsidRDefault="00D85D9C" w:rsidP="00CD2A8F">
      <w:pPr>
        <w:spacing w:before="100" w:beforeAutospacing="1" w:after="100" w:afterAutospacing="1" w:line="240" w:lineRule="auto"/>
        <w:rPr>
          <w:rFonts w:ascii="wf_segoe-ui_normal" w:eastAsia="Times New Roman" w:hAnsi="wf_segoe-ui_normal" w:cs="Times New Roman"/>
          <w:sz w:val="23"/>
          <w:szCs w:val="23"/>
          <w:lang w:eastAsia="nl-NL"/>
        </w:rPr>
      </w:pP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>Wieke zal</w:t>
      </w:r>
      <w:r w:rsidR="00CD2A8F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aan Eva </w:t>
      </w: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vragen </w:t>
      </w:r>
      <w:r w:rsidR="00CD2A8F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hoe de 'binding' tussen de MR en de GMR in de toekomst </w:t>
      </w:r>
      <w:r w:rsidR="00AF285B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er</w:t>
      </w:r>
      <w:r w:rsidR="00AF285B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uit</w:t>
      </w:r>
      <w:r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</w:t>
      </w:r>
      <w:r w:rsidR="00AF285B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komt te zien en hoe</w:t>
      </w:r>
      <w:r w:rsidR="00CD2A8F" w:rsidRPr="00CD2A8F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de Communicatie tu</w:t>
      </w:r>
      <w:r w:rsidR="00AF285B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ssen de GMR en de </w:t>
      </w:r>
      <w:proofErr w:type="spellStart"/>
      <w:r w:rsidR="00AF285B">
        <w:rPr>
          <w:rFonts w:ascii="wf_segoe-ui_normal" w:eastAsia="Times New Roman" w:hAnsi="wf_segoe-ui_normal" w:cs="Times New Roman"/>
          <w:sz w:val="23"/>
          <w:szCs w:val="23"/>
          <w:lang w:eastAsia="nl-NL"/>
        </w:rPr>
        <w:t>MRen</w:t>
      </w:r>
      <w:proofErr w:type="spellEnd"/>
      <w:r w:rsidR="00AF285B">
        <w:rPr>
          <w:rFonts w:ascii="wf_segoe-ui_normal" w:eastAsia="Times New Roman" w:hAnsi="wf_segoe-ui_normal" w:cs="Times New Roman"/>
          <w:sz w:val="23"/>
          <w:szCs w:val="23"/>
          <w:lang w:eastAsia="nl-NL"/>
        </w:rPr>
        <w:t xml:space="preserve"> verbeterd kan worden.</w:t>
      </w:r>
    </w:p>
    <w:p w:rsidR="00203CB1" w:rsidRDefault="00203CB1"/>
    <w:sectPr w:rsidR="0020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8F"/>
    <w:rsid w:val="001147AD"/>
    <w:rsid w:val="00203CB1"/>
    <w:rsid w:val="00265590"/>
    <w:rsid w:val="00AF285B"/>
    <w:rsid w:val="00CA69D7"/>
    <w:rsid w:val="00CD2A8F"/>
    <w:rsid w:val="00D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815DA-9DF2-4391-9EA6-5197944B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69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99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3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6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7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65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724B4002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pamelab</dc:creator>
  <cp:keywords/>
  <dc:description/>
  <cp:lastModifiedBy>Jennifer van der Deijl</cp:lastModifiedBy>
  <cp:revision>2</cp:revision>
  <dcterms:created xsi:type="dcterms:W3CDTF">2018-11-19T07:27:00Z</dcterms:created>
  <dcterms:modified xsi:type="dcterms:W3CDTF">2018-11-19T07:27:00Z</dcterms:modified>
</cp:coreProperties>
</file>